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D44BC" w14:textId="77777777" w:rsidR="00326975" w:rsidRPr="008357D3" w:rsidRDefault="00326975" w:rsidP="006C5560">
      <w:pPr>
        <w:spacing w:after="0" w:line="240" w:lineRule="auto"/>
        <w:jc w:val="center"/>
        <w:rPr>
          <w:rFonts w:eastAsia="Times New Roman" w:cstheme="minorHAnsi"/>
          <w:b/>
          <w:bCs/>
          <w:sz w:val="28"/>
          <w:szCs w:val="28"/>
        </w:rPr>
      </w:pPr>
    </w:p>
    <w:p w14:paraId="72E2DEC6"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04894326"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20E1CDF7" w14:textId="77777777" w:rsidR="006C5560" w:rsidRPr="008357D3" w:rsidRDefault="006C5560" w:rsidP="006C5560">
      <w:pPr>
        <w:spacing w:after="0" w:line="240" w:lineRule="auto"/>
        <w:jc w:val="center"/>
        <w:rPr>
          <w:rFonts w:eastAsia="Times New Roman" w:cstheme="minorHAnsi"/>
          <w:b/>
          <w:bCs/>
          <w:sz w:val="20"/>
          <w:szCs w:val="20"/>
        </w:rPr>
      </w:pPr>
    </w:p>
    <w:p w14:paraId="11A7494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59B4279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F6018D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54A68890"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13D1D1A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364EF9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38D71646"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0248AB0F" w14:textId="77777777" w:rsidR="006C5560" w:rsidRPr="008357D3" w:rsidRDefault="006C5560" w:rsidP="006C5560">
            <w:pPr>
              <w:spacing w:after="0" w:line="240" w:lineRule="auto"/>
              <w:jc w:val="center"/>
              <w:rPr>
                <w:rFonts w:eastAsia="Times New Roman" w:cstheme="minorHAnsi"/>
                <w:sz w:val="20"/>
                <w:szCs w:val="20"/>
              </w:rPr>
            </w:pPr>
          </w:p>
        </w:tc>
      </w:tr>
    </w:tbl>
    <w:p w14:paraId="2E7E3B4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3BB4AD9E" w14:textId="77777777" w:rsidR="006C5560" w:rsidRPr="008357D3" w:rsidRDefault="006C5560" w:rsidP="006C5560">
      <w:pPr>
        <w:spacing w:after="0" w:line="240" w:lineRule="auto"/>
        <w:rPr>
          <w:rFonts w:eastAsia="Times New Roman" w:cstheme="minorHAnsi"/>
          <w:sz w:val="20"/>
          <w:szCs w:val="20"/>
        </w:rPr>
      </w:pPr>
    </w:p>
    <w:p w14:paraId="1D75614A" w14:textId="77777777"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8E7AFA">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B221406" w14:textId="77777777" w:rsidR="00145244" w:rsidRPr="008357D3" w:rsidRDefault="00145244" w:rsidP="002B3FE5">
      <w:pPr>
        <w:spacing w:after="0" w:line="240" w:lineRule="auto"/>
        <w:rPr>
          <w:rFonts w:eastAsia="Times New Roman" w:cstheme="minorHAnsi"/>
          <w:b/>
          <w:bCs/>
          <w:i/>
          <w:sz w:val="20"/>
          <w:szCs w:val="20"/>
        </w:rPr>
      </w:pPr>
    </w:p>
    <w:p w14:paraId="2566F03D"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91B27A1"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1CC32AB" w14:textId="77777777" w:rsidR="004D4C15" w:rsidRPr="00362558" w:rsidRDefault="004D4C15" w:rsidP="006C5560">
      <w:pPr>
        <w:spacing w:after="0" w:line="240" w:lineRule="auto"/>
        <w:jc w:val="center"/>
        <w:rPr>
          <w:rFonts w:eastAsia="Times New Roman" w:cstheme="minorHAnsi"/>
          <w:b/>
          <w:bCs/>
          <w:sz w:val="20"/>
          <w:szCs w:val="20"/>
        </w:rPr>
      </w:pPr>
    </w:p>
    <w:p w14:paraId="31C0823E" w14:textId="36C34FEF"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8E7AFA" w:rsidRPr="008E7AFA">
        <w:rPr>
          <w:rFonts w:asciiTheme="minorHAnsi" w:hAnsiTheme="minorHAnsi" w:cstheme="minorHAnsi"/>
          <w:szCs w:val="20"/>
        </w:rPr>
        <w:t xml:space="preserve">„Przebudowa drogi wewnętrznej ul. </w:t>
      </w:r>
      <w:proofErr w:type="spellStart"/>
      <w:r w:rsidR="008E7AFA" w:rsidRPr="008E7AFA">
        <w:rPr>
          <w:rFonts w:asciiTheme="minorHAnsi" w:hAnsiTheme="minorHAnsi" w:cstheme="minorHAnsi"/>
          <w:szCs w:val="20"/>
        </w:rPr>
        <w:t>Dylakowskiej</w:t>
      </w:r>
      <w:proofErr w:type="spellEnd"/>
      <w:r w:rsidR="008E7AFA" w:rsidRPr="008E7AFA">
        <w:rPr>
          <w:rFonts w:asciiTheme="minorHAnsi" w:hAnsiTheme="minorHAnsi" w:cstheme="minorHAnsi"/>
          <w:szCs w:val="20"/>
        </w:rPr>
        <w:t xml:space="preserve"> dojazdowej do gruntów rolnych w m. Biestrzynnik – km 0+195,88 do km 0+963,10”</w:t>
      </w:r>
      <w:r w:rsidR="002B3FE5" w:rsidRPr="003734D6">
        <w:rPr>
          <w:rFonts w:asciiTheme="minorHAnsi" w:hAnsiTheme="minorHAnsi" w:cstheme="minorHAnsi"/>
          <w:szCs w:val="20"/>
        </w:rPr>
        <w:t xml:space="preserve">. </w:t>
      </w:r>
      <w:r w:rsidR="004D4C15" w:rsidRPr="003734D6">
        <w:rPr>
          <w:rFonts w:asciiTheme="minorHAnsi" w:hAnsiTheme="minorHAnsi" w:cstheme="minorHAnsi"/>
          <w:b/>
          <w:bCs/>
          <w:szCs w:val="20"/>
        </w:rPr>
        <w:t xml:space="preserve">- </w:t>
      </w:r>
      <w:r w:rsidR="00880162" w:rsidRPr="00880162">
        <w:rPr>
          <w:rFonts w:asciiTheme="minorHAnsi" w:hAnsiTheme="minorHAnsi" w:cstheme="minorHAnsi"/>
          <w:bCs/>
        </w:rPr>
        <w:t>Zadanie jest realizowane w ramach dofinansowania ze środków</w:t>
      </w:r>
      <w:r w:rsidR="007049B3">
        <w:rPr>
          <w:rFonts w:asciiTheme="minorHAnsi" w:hAnsiTheme="minorHAnsi" w:cstheme="minorHAnsi"/>
          <w:bCs/>
        </w:rPr>
        <w:t xml:space="preserve"> </w:t>
      </w:r>
      <w:r w:rsidR="00976356" w:rsidRPr="00976356">
        <w:rPr>
          <w:rFonts w:asciiTheme="minorHAnsi" w:hAnsiTheme="minorHAnsi" w:cstheme="minorHAnsi"/>
          <w:bCs/>
        </w:rPr>
        <w:t>ze środków budżetu Województwa Opolskiego budowy i przebudowy dróg dojazdowych do gruntów rolnych</w:t>
      </w:r>
    </w:p>
    <w:p w14:paraId="4151603C" w14:textId="77777777"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69E5C439"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p>
    <w:p w14:paraId="2EA5A429" w14:textId="77777777"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Oświadczenie to nie obejmuje sieci, urządzeń i obiektów znajdujących się pod poziomem gruntu, a nieujawnionych w oficjalnych rejestrach.</w:t>
      </w:r>
    </w:p>
    <w:p w14:paraId="2397907D"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088ECBDA" w14:textId="77777777"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692F25C3" w14:textId="77777777" w:rsidR="007E18BE" w:rsidRDefault="007E18BE" w:rsidP="006C5560">
      <w:pPr>
        <w:spacing w:after="0" w:line="240" w:lineRule="auto"/>
        <w:jc w:val="center"/>
        <w:rPr>
          <w:rFonts w:eastAsia="Times New Roman" w:cstheme="minorHAnsi"/>
          <w:b/>
          <w:sz w:val="20"/>
          <w:szCs w:val="20"/>
        </w:rPr>
      </w:pPr>
    </w:p>
    <w:p w14:paraId="50C89330"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9C3811D"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1C3D05DC" w14:textId="77777777" w:rsidR="006C5560" w:rsidRPr="00362558" w:rsidRDefault="006C5560" w:rsidP="006C5560">
      <w:pPr>
        <w:spacing w:after="0" w:line="240" w:lineRule="auto"/>
        <w:jc w:val="center"/>
        <w:rPr>
          <w:rFonts w:eastAsia="Times New Roman" w:cstheme="minorHAnsi"/>
          <w:sz w:val="20"/>
          <w:szCs w:val="20"/>
        </w:rPr>
      </w:pPr>
    </w:p>
    <w:p w14:paraId="6C1697F8" w14:textId="77777777" w:rsidR="006C5560" w:rsidRPr="00780D7F"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 xml:space="preserve">przekazania </w:t>
      </w:r>
      <w:r w:rsidR="00307B82" w:rsidRPr="00780D7F">
        <w:rPr>
          <w:rFonts w:eastAsia="Times New Roman" w:cstheme="minorHAnsi"/>
          <w:sz w:val="20"/>
          <w:szCs w:val="20"/>
        </w:rPr>
        <w:t>placu budowy</w:t>
      </w:r>
      <w:r w:rsidR="00B71511" w:rsidRPr="00780D7F">
        <w:rPr>
          <w:rFonts w:eastAsia="Times New Roman" w:cstheme="minorHAnsi"/>
          <w:sz w:val="20"/>
          <w:szCs w:val="20"/>
        </w:rPr>
        <w:t>.</w:t>
      </w:r>
    </w:p>
    <w:p w14:paraId="39D0F723" w14:textId="1E4FE6FE" w:rsidR="006C5560" w:rsidRPr="008E7AFA" w:rsidRDefault="00587A03" w:rsidP="00362558">
      <w:pPr>
        <w:pStyle w:val="Akapitzlist"/>
        <w:numPr>
          <w:ilvl w:val="0"/>
          <w:numId w:val="11"/>
        </w:numPr>
        <w:spacing w:after="0" w:line="240" w:lineRule="auto"/>
        <w:ind w:left="426"/>
        <w:rPr>
          <w:rFonts w:eastAsia="Times New Roman" w:cstheme="minorHAnsi"/>
          <w:b/>
          <w:color w:val="FF0000"/>
          <w:sz w:val="20"/>
          <w:szCs w:val="20"/>
        </w:rPr>
      </w:pPr>
      <w:r w:rsidRPr="00780D7F">
        <w:rPr>
          <w:rFonts w:eastAsia="Times New Roman" w:cstheme="minorHAnsi"/>
          <w:sz w:val="20"/>
          <w:szCs w:val="20"/>
        </w:rPr>
        <w:t xml:space="preserve">Zakończenie – </w:t>
      </w:r>
      <w:r w:rsidR="00780D7F">
        <w:rPr>
          <w:rFonts w:eastAsia="Times New Roman" w:cstheme="minorHAnsi"/>
          <w:sz w:val="20"/>
          <w:szCs w:val="20"/>
        </w:rPr>
        <w:t>do 90 dni</w:t>
      </w:r>
      <w:r w:rsidR="008A5093" w:rsidRPr="00780D7F">
        <w:rPr>
          <w:rFonts w:eastAsia="Times New Roman" w:cstheme="minorHAnsi"/>
          <w:sz w:val="20"/>
          <w:szCs w:val="20"/>
        </w:rPr>
        <w:t xml:space="preserve"> od daty przekazania placu budowy</w:t>
      </w:r>
      <w:r w:rsidR="008A5093" w:rsidRPr="008E7AFA">
        <w:rPr>
          <w:rFonts w:eastAsia="Times New Roman" w:cstheme="minorHAnsi"/>
          <w:color w:val="FF0000"/>
          <w:sz w:val="20"/>
          <w:szCs w:val="20"/>
        </w:rPr>
        <w:t>.</w:t>
      </w:r>
    </w:p>
    <w:p w14:paraId="20A5BEE0"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119863F4" w14:textId="77777777"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3F538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E74D568"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632BF5C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2880F55D"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7651C65A"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A33552B"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E5730CE"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1F8350A"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3A17912E"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52975AB" w14:textId="77777777" w:rsidR="003F022F" w:rsidRPr="00362558" w:rsidRDefault="003F022F" w:rsidP="00AD5393">
      <w:pPr>
        <w:tabs>
          <w:tab w:val="num" w:pos="709"/>
        </w:tabs>
        <w:spacing w:after="0" w:line="240" w:lineRule="auto"/>
        <w:rPr>
          <w:rFonts w:cstheme="minorHAnsi"/>
          <w:sz w:val="20"/>
          <w:szCs w:val="20"/>
        </w:rPr>
      </w:pPr>
    </w:p>
    <w:p w14:paraId="1293E070"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4E15EED2"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3A77C8BA"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05C6AA1"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14735AEA"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28736DDE"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6F4AB397"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FD88ECF"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51EB64DA"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4E88EE3D" w14:textId="37A7B64A"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r w:rsidR="007832B7">
        <w:rPr>
          <w:rFonts w:cstheme="minorHAnsi"/>
          <w:sz w:val="20"/>
          <w:szCs w:val="20"/>
        </w:rPr>
        <w:t>,</w:t>
      </w:r>
    </w:p>
    <w:p w14:paraId="76287B57"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0A10A900"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3C302A29"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1ECE3379"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679974DB"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0524F5D7"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75F7EB61"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430DE3DF"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6EBB0C4"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1AE8FF03"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778BC537"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4819D8D9"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22A0DF11"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109A47AD"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09BC69A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1C2EE3AC"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zgłoszenia przedmiotu umowy do odbioru końcowego, uczestniczenia w czynnościach odbioru i zapewnienie usunięcia ewentualnych wad i usterek,</w:t>
      </w:r>
    </w:p>
    <w:p w14:paraId="4DE0FE72"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496FFA6C" w14:textId="4D5BCAF8" w:rsidR="00F83631" w:rsidRPr="00F83631" w:rsidRDefault="00A051D7" w:rsidP="00F83631">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2C63D058"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0C3C84E8"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8C36FF5"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CAABBE8"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4CF78C12" w14:textId="77777777"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4FC571BE" w14:textId="77777777"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64A972BE"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53A3D25E" w14:textId="7777777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6D5C57">
        <w:rPr>
          <w:rFonts w:cstheme="minorHAnsi"/>
          <w:sz w:val="20"/>
          <w:szCs w:val="20"/>
        </w:rPr>
        <w:t>2022</w:t>
      </w:r>
      <w:r w:rsidRPr="00362558">
        <w:rPr>
          <w:rFonts w:cstheme="minorHAnsi"/>
          <w:sz w:val="20"/>
          <w:szCs w:val="20"/>
        </w:rPr>
        <w:t>r. poz.</w:t>
      </w:r>
      <w:r w:rsidR="006D5C57">
        <w:rPr>
          <w:rFonts w:cstheme="minorHAnsi"/>
          <w:sz w:val="20"/>
          <w:szCs w:val="20"/>
        </w:rPr>
        <w:t>1510</w:t>
      </w:r>
      <w:r w:rsidR="00AC22AA" w:rsidRPr="00362558">
        <w:rPr>
          <w:rFonts w:cstheme="minorHAnsi"/>
          <w:sz w:val="20"/>
          <w:szCs w:val="20"/>
        </w:rPr>
        <w:t>z późn. zm.</w:t>
      </w:r>
      <w:r w:rsidRPr="00362558">
        <w:rPr>
          <w:rFonts w:cstheme="minorHAnsi"/>
          <w:sz w:val="20"/>
          <w:szCs w:val="20"/>
        </w:rPr>
        <w:t>) wskazanych przez Zamawiającego w Opisie przedmiotu zamówienia SWZ.</w:t>
      </w:r>
    </w:p>
    <w:p w14:paraId="4ECA36D7"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3EA6B604"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CA17E1D"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A6FDD0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307F1BC1"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1758763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7BC9B56" w14:textId="77777777" w:rsidR="004D4C15" w:rsidRPr="00362558" w:rsidRDefault="004D4C15" w:rsidP="003C1F7F">
      <w:pPr>
        <w:spacing w:after="0" w:line="240" w:lineRule="auto"/>
        <w:rPr>
          <w:rFonts w:eastAsia="Times New Roman" w:cstheme="minorHAnsi"/>
          <w:b/>
          <w:i/>
          <w:sz w:val="20"/>
          <w:szCs w:val="20"/>
        </w:rPr>
      </w:pPr>
    </w:p>
    <w:p w14:paraId="59A00D4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C2A513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E7B289D" w14:textId="77777777" w:rsidR="004D4C15" w:rsidRPr="00362558" w:rsidRDefault="004D4C15" w:rsidP="006C5560">
      <w:pPr>
        <w:spacing w:after="0" w:line="240" w:lineRule="auto"/>
        <w:jc w:val="center"/>
        <w:rPr>
          <w:rFonts w:eastAsia="Times New Roman" w:cstheme="minorHAnsi"/>
          <w:b/>
          <w:sz w:val="20"/>
          <w:szCs w:val="20"/>
        </w:rPr>
      </w:pPr>
    </w:p>
    <w:p w14:paraId="45D1E354"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200AF49F"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5F5728D7"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2DC698F9" w14:textId="77777777" w:rsidR="008A5093" w:rsidRDefault="008A5093" w:rsidP="00921C0E">
      <w:pPr>
        <w:spacing w:after="0" w:line="240" w:lineRule="auto"/>
        <w:rPr>
          <w:rFonts w:eastAsia="Times New Roman" w:cstheme="minorHAnsi"/>
          <w:b/>
          <w:sz w:val="20"/>
          <w:szCs w:val="20"/>
        </w:rPr>
      </w:pPr>
    </w:p>
    <w:p w14:paraId="36E74C45"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6265B54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2E93AB0" w14:textId="77777777" w:rsidR="004D4C15" w:rsidRPr="00362558" w:rsidRDefault="004D4C15" w:rsidP="006C5560">
      <w:pPr>
        <w:spacing w:after="0" w:line="240" w:lineRule="auto"/>
        <w:jc w:val="center"/>
        <w:rPr>
          <w:rFonts w:eastAsia="Times New Roman" w:cstheme="minorHAnsi"/>
          <w:b/>
          <w:sz w:val="20"/>
          <w:szCs w:val="20"/>
        </w:rPr>
      </w:pPr>
    </w:p>
    <w:p w14:paraId="787D6B78"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7E90CC6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3FEAEB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C8067F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5522046A"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510367E"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2A074D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753122C9"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91065F6"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52492C5" w14:textId="77777777"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671F418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3522514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09409B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4A44DEC2"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F22A44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F05EB8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1294D72"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88CD944"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5E77F126" w14:textId="77777777" w:rsidR="00880162" w:rsidRPr="00362558" w:rsidRDefault="00880162" w:rsidP="00ED2E3C">
      <w:pPr>
        <w:spacing w:after="0" w:line="240" w:lineRule="auto"/>
        <w:rPr>
          <w:rFonts w:eastAsia="Times New Roman" w:cstheme="minorHAnsi"/>
          <w:b/>
          <w:sz w:val="20"/>
          <w:szCs w:val="20"/>
        </w:rPr>
      </w:pPr>
    </w:p>
    <w:p w14:paraId="3A6B2AC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C54E45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1FC7D0F8" w14:textId="77777777" w:rsidR="004D4C15" w:rsidRPr="00362558" w:rsidRDefault="004D4C15" w:rsidP="006C5560">
      <w:pPr>
        <w:spacing w:after="0" w:line="240" w:lineRule="auto"/>
        <w:jc w:val="center"/>
        <w:rPr>
          <w:rFonts w:eastAsia="Times New Roman" w:cstheme="minorHAnsi"/>
          <w:b/>
          <w:sz w:val="20"/>
          <w:szCs w:val="20"/>
        </w:rPr>
      </w:pPr>
    </w:p>
    <w:p w14:paraId="0BD967B5" w14:textId="702CD357" w:rsidR="007E18BE" w:rsidRPr="00353C52" w:rsidRDefault="006C5560" w:rsidP="009A18D5">
      <w:pPr>
        <w:numPr>
          <w:ilvl w:val="0"/>
          <w:numId w:val="2"/>
        </w:numPr>
        <w:spacing w:after="0" w:line="240" w:lineRule="auto"/>
        <w:ind w:left="360" w:right="-110"/>
        <w:jc w:val="both"/>
        <w:rPr>
          <w:rFonts w:eastAsia="Times New Roman" w:cstheme="minorHAnsi"/>
          <w:sz w:val="20"/>
          <w:szCs w:val="20"/>
        </w:rPr>
      </w:pPr>
      <w:r w:rsidRPr="00353C52">
        <w:rPr>
          <w:rFonts w:eastAsia="Times New Roman" w:cstheme="minorHAnsi"/>
          <w:sz w:val="20"/>
          <w:szCs w:val="20"/>
        </w:rPr>
        <w:t xml:space="preserve">Strony ustalają, że za wykonanie przedmiotu umowy określonego w § 1 niniejszej umowy Wykonawca otrzyma </w:t>
      </w:r>
      <w:bookmarkStart w:id="1" w:name="_Hlk36712029"/>
      <w:r w:rsidRPr="00353C52">
        <w:rPr>
          <w:rFonts w:eastAsia="Times New Roman" w:cstheme="minorHAnsi"/>
          <w:sz w:val="20"/>
          <w:szCs w:val="20"/>
        </w:rPr>
        <w:t xml:space="preserve">wynagrodzenie </w:t>
      </w:r>
      <w:r w:rsidR="00B00F47" w:rsidRPr="00353C52">
        <w:rPr>
          <w:rFonts w:eastAsia="Times New Roman" w:cstheme="minorHAnsi"/>
          <w:sz w:val="20"/>
          <w:szCs w:val="20"/>
        </w:rPr>
        <w:t>ryczałtowe</w:t>
      </w:r>
      <w:r w:rsidR="008D2161" w:rsidRPr="00353C52">
        <w:rPr>
          <w:rFonts w:eastAsia="Times New Roman" w:cstheme="minorHAnsi"/>
          <w:sz w:val="20"/>
          <w:szCs w:val="20"/>
        </w:rPr>
        <w:t xml:space="preserve"> </w:t>
      </w:r>
      <w:r w:rsidRPr="00353C52">
        <w:rPr>
          <w:rFonts w:eastAsia="Times New Roman" w:cstheme="minorHAnsi"/>
          <w:sz w:val="20"/>
          <w:szCs w:val="20"/>
        </w:rPr>
        <w:t xml:space="preserve">w wysokości </w:t>
      </w:r>
      <w:r w:rsidRPr="00353C52">
        <w:rPr>
          <w:rFonts w:eastAsia="Times New Roman" w:cstheme="minorHAnsi"/>
          <w:b/>
          <w:bCs/>
          <w:sz w:val="20"/>
          <w:szCs w:val="20"/>
        </w:rPr>
        <w:t>……. zł</w:t>
      </w:r>
      <w:r w:rsidR="008D2161" w:rsidRPr="00353C52">
        <w:rPr>
          <w:rFonts w:eastAsia="Times New Roman" w:cstheme="minorHAnsi"/>
          <w:b/>
          <w:bCs/>
          <w:sz w:val="20"/>
          <w:szCs w:val="20"/>
        </w:rPr>
        <w:t xml:space="preserve"> </w:t>
      </w:r>
      <w:r w:rsidRPr="00353C52">
        <w:rPr>
          <w:rFonts w:eastAsia="Times New Roman" w:cstheme="minorHAnsi"/>
          <w:sz w:val="20"/>
          <w:szCs w:val="20"/>
        </w:rPr>
        <w:t>netto</w:t>
      </w:r>
      <w:r w:rsidR="00757715" w:rsidRPr="00353C52">
        <w:rPr>
          <w:rFonts w:eastAsia="Times New Roman" w:cstheme="minorHAnsi"/>
          <w:sz w:val="20"/>
          <w:szCs w:val="20"/>
        </w:rPr>
        <w:t>.</w:t>
      </w:r>
      <w:r w:rsidR="008D2161" w:rsidRPr="00353C52">
        <w:rPr>
          <w:rFonts w:eastAsia="Times New Roman" w:cstheme="minorHAnsi"/>
          <w:sz w:val="20"/>
          <w:szCs w:val="20"/>
        </w:rPr>
        <w:t xml:space="preserve"> </w:t>
      </w:r>
      <w:r w:rsidRPr="00353C52">
        <w:rPr>
          <w:rFonts w:eastAsia="Times New Roman" w:cstheme="minorHAnsi"/>
          <w:sz w:val="20"/>
          <w:szCs w:val="20"/>
        </w:rPr>
        <w:t>Do wartości netto dodaje się podatek VAT w wysokości: … %  tj.: ……</w:t>
      </w:r>
      <w:r w:rsidRPr="00353C52">
        <w:rPr>
          <w:rFonts w:eastAsia="Times New Roman" w:cstheme="minorHAnsi"/>
          <w:b/>
          <w:sz w:val="20"/>
          <w:szCs w:val="20"/>
        </w:rPr>
        <w:t xml:space="preserve"> zł</w:t>
      </w:r>
      <w:r w:rsidRPr="00353C52">
        <w:rPr>
          <w:rFonts w:eastAsia="Times New Roman" w:cstheme="minorHAnsi"/>
          <w:sz w:val="20"/>
          <w:szCs w:val="20"/>
        </w:rPr>
        <w:t xml:space="preserve">  co stanowi kwotę brutto</w:t>
      </w:r>
      <w:r w:rsidRPr="00353C52">
        <w:rPr>
          <w:rFonts w:eastAsia="Times New Roman" w:cstheme="minorHAnsi"/>
          <w:b/>
          <w:sz w:val="20"/>
          <w:szCs w:val="20"/>
        </w:rPr>
        <w:t xml:space="preserve">: …………………….. zł </w:t>
      </w:r>
      <w:bookmarkEnd w:id="1"/>
      <w:r w:rsidRPr="00353C52">
        <w:rPr>
          <w:rFonts w:eastAsia="Times New Roman" w:cstheme="minorHAnsi"/>
          <w:b/>
          <w:sz w:val="20"/>
          <w:szCs w:val="20"/>
        </w:rPr>
        <w:t>(słownie: …………………..  złotych)</w:t>
      </w:r>
      <w:r w:rsidR="007E18BE" w:rsidRPr="00353C52">
        <w:rPr>
          <w:rFonts w:eastAsia="Times New Roman" w:cstheme="minorHAnsi"/>
          <w:b/>
          <w:sz w:val="20"/>
          <w:szCs w:val="20"/>
        </w:rPr>
        <w:t xml:space="preserve">, </w:t>
      </w:r>
    </w:p>
    <w:p w14:paraId="2E6C311E"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07A525BE"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65A59554"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D4D12A7"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78A9A04A" w14:textId="7B06C1FD" w:rsidR="00A23A92" w:rsidRPr="00976356" w:rsidRDefault="00A23A92"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976356">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p>
    <w:p w14:paraId="5C6CB10D"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50D12793"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02E802CE"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19C0487E" w14:textId="77777777" w:rsidR="00757715" w:rsidRPr="00362558" w:rsidRDefault="00757715" w:rsidP="006C5560">
      <w:pPr>
        <w:spacing w:after="0" w:line="240" w:lineRule="auto"/>
        <w:ind w:left="45" w:right="70"/>
        <w:jc w:val="center"/>
        <w:rPr>
          <w:rFonts w:eastAsia="Times New Roman" w:cstheme="minorHAnsi"/>
          <w:b/>
          <w:sz w:val="20"/>
          <w:szCs w:val="20"/>
        </w:rPr>
      </w:pPr>
    </w:p>
    <w:p w14:paraId="00A9D156"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0DD0864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13BBB71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236CEC21"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24AB713D"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023F8A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F08004A" w14:textId="77777777" w:rsidR="004D4C15" w:rsidRPr="00362558" w:rsidRDefault="004D4C15" w:rsidP="006C5560">
      <w:pPr>
        <w:spacing w:after="0" w:line="240" w:lineRule="auto"/>
        <w:jc w:val="center"/>
        <w:rPr>
          <w:rFonts w:eastAsia="Times New Roman" w:cstheme="minorHAnsi"/>
          <w:b/>
          <w:sz w:val="20"/>
          <w:szCs w:val="20"/>
        </w:rPr>
      </w:pPr>
    </w:p>
    <w:p w14:paraId="51000D92"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0A15691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726D630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97D1547"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EA629DE"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7A12B2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D003FAC" w14:textId="1B911EAE"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5D97632D"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3C4B04F"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BAC7CF2" w14:textId="77777777" w:rsidR="00E473AA" w:rsidRDefault="00E473AA" w:rsidP="006C5560">
      <w:pPr>
        <w:spacing w:after="0" w:line="240" w:lineRule="auto"/>
        <w:jc w:val="center"/>
        <w:rPr>
          <w:rFonts w:eastAsia="Times New Roman" w:cstheme="minorHAnsi"/>
          <w:b/>
          <w:sz w:val="20"/>
          <w:szCs w:val="20"/>
        </w:rPr>
      </w:pPr>
    </w:p>
    <w:p w14:paraId="23423D3D"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F34013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9203DDA" w14:textId="77777777" w:rsidR="004D4C15" w:rsidRPr="00362558" w:rsidRDefault="004D4C15" w:rsidP="006C5560">
      <w:pPr>
        <w:spacing w:after="0" w:line="240" w:lineRule="auto"/>
        <w:jc w:val="center"/>
        <w:rPr>
          <w:rFonts w:eastAsia="Times New Roman" w:cstheme="minorHAnsi"/>
          <w:b/>
          <w:sz w:val="20"/>
          <w:szCs w:val="20"/>
        </w:rPr>
      </w:pPr>
    </w:p>
    <w:p w14:paraId="74F1B2FA"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lastRenderedPageBreak/>
        <w:t>Wykonawca zapłaci kary umowne Zamawiającemu za:</w:t>
      </w:r>
    </w:p>
    <w:p w14:paraId="776C1867"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08F123BA"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5F4573C"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9C36946"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8AA590D"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4A273185"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5CA3A770"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D5B51A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03581E9B"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69AD6DB"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D317263"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4CFE3035"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E8C3ED7" w14:textId="77777777" w:rsidR="000B3B7A" w:rsidRPr="00362558" w:rsidRDefault="000B3B7A" w:rsidP="00611F63">
      <w:pPr>
        <w:spacing w:after="0" w:line="240" w:lineRule="auto"/>
        <w:rPr>
          <w:rFonts w:eastAsia="Times New Roman" w:cstheme="minorHAnsi"/>
          <w:b/>
          <w:sz w:val="20"/>
          <w:szCs w:val="20"/>
        </w:rPr>
      </w:pPr>
    </w:p>
    <w:p w14:paraId="755392E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238594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6C4CD48" w14:textId="77777777" w:rsidR="004D4C15" w:rsidRPr="00362558" w:rsidRDefault="004D4C15" w:rsidP="006C5560">
      <w:pPr>
        <w:spacing w:after="0" w:line="240" w:lineRule="auto"/>
        <w:jc w:val="center"/>
        <w:rPr>
          <w:rFonts w:eastAsia="Times New Roman" w:cstheme="minorHAnsi"/>
          <w:b/>
          <w:sz w:val="20"/>
          <w:szCs w:val="20"/>
        </w:rPr>
      </w:pPr>
    </w:p>
    <w:p w14:paraId="2704259D"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6523C56F" w14:textId="6441A766"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85A2584"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255E0BE7"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23FB535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7BB81F51"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61965EE9"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0C3ED7B"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577A638B" w14:textId="2952B049"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D49BFDD"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6152382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2A4048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7F318E0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§11</w:t>
      </w:r>
    </w:p>
    <w:p w14:paraId="2B23B48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13D1B294" w14:textId="77777777" w:rsidR="004D4C15" w:rsidRPr="00362558" w:rsidRDefault="004D4C15" w:rsidP="006C5560">
      <w:pPr>
        <w:spacing w:after="0" w:line="240" w:lineRule="auto"/>
        <w:jc w:val="center"/>
        <w:rPr>
          <w:rFonts w:eastAsia="Times New Roman" w:cstheme="minorHAnsi"/>
          <w:sz w:val="20"/>
          <w:szCs w:val="20"/>
        </w:rPr>
      </w:pPr>
    </w:p>
    <w:p w14:paraId="6EBCA431"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55F3D021"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46439"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43059734"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8867E15"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6A9FBD7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33CC1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729EDC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3E94514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5AFDC92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51BEE1C"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B8A807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B6E2179"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w:t>
      </w:r>
      <w:r w:rsidRPr="00362558">
        <w:rPr>
          <w:rFonts w:cstheme="minorHAnsi"/>
          <w:sz w:val="20"/>
          <w:szCs w:val="20"/>
        </w:rPr>
        <w:lastRenderedPageBreak/>
        <w:t xml:space="preserve">którą Wykonawca otrzymał punkty, czyli nowa osoba musi uzyskać w kryterium „doświadczenie osób wyznaczonych do realizacji zamówienia” nie mniejszą ilość punktów niż osoba, która zostaje zmieniona. </w:t>
      </w:r>
    </w:p>
    <w:p w14:paraId="4B07288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6CAA896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6565FD65"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14B708E6"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CDD2709"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B2F690C"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44DDD6F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0D8C80E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6239AFC0"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A183B6E"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6EACCD44"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764B8F8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lastRenderedPageBreak/>
        <w:t>5) w przypadku, gdyby na dzień końcowego odbioru robót nie został opublikowany przez Prezesa Głównego Urzędu Statystycznego aktualny wskaźnik do waloryzacji wykorzystany zostanie wskaźnik najbardziej aktualny;</w:t>
      </w:r>
    </w:p>
    <w:p w14:paraId="4BCE288D"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3EF6827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1F7CF8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6AE0F54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532FC94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6B4A03CE" w14:textId="154095B2"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E94332">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1180F39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8D2161">
        <w:rPr>
          <w:rFonts w:cs="Calibri"/>
          <w:sz w:val="20"/>
          <w:szCs w:val="20"/>
        </w:rPr>
        <w:t xml:space="preserve"> </w:t>
      </w:r>
      <w:r w:rsidRPr="00474D2B">
        <w:rPr>
          <w:rFonts w:cs="Calibri"/>
          <w:sz w:val="20"/>
          <w:szCs w:val="20"/>
        </w:rPr>
        <w:t>przekaże oświadczenie o uregulowaniu Podwykonawcy kwoty zwaloryzowanego wynagrodzenia.</w:t>
      </w:r>
    </w:p>
    <w:p w14:paraId="1B0CD3BA"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56233613"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1FDE56E3"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FB81018"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34E2317"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27A4EFF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D95A81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715DAB3B"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17ED77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A1CD2C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6ECE5735"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CF47A52"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A05958C"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5346FC2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6543DA9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7725300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68AFD18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3C0644B8"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787196A"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74E6D7CA"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lastRenderedPageBreak/>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56F149E1"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01AC33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463ACBC7"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58A8611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4EA1B1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C1DCF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EAEE48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681E64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206B5C4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1C0C62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6B7E60E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6A58EB4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476081"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D4E20E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95161C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02213F7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w:t>
      </w:r>
      <w:r w:rsidR="00D533AD">
        <w:rPr>
          <w:rFonts w:eastAsia="Times New Roman" w:cstheme="minorHAnsi"/>
          <w:sz w:val="20"/>
          <w:szCs w:val="20"/>
        </w:rPr>
        <w:lastRenderedPageBreak/>
        <w:t xml:space="preserve">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508BFA0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2504349E"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2D6359DB"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577AF2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2C2D223"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27044CC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6B0138E4"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28F0662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98CED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E80D5FE" w14:textId="77777777" w:rsidR="00FE0D43" w:rsidRPr="00362558" w:rsidRDefault="00FE0D43" w:rsidP="005F4E6C">
      <w:pPr>
        <w:spacing w:after="0" w:line="240" w:lineRule="auto"/>
        <w:rPr>
          <w:rFonts w:eastAsia="Times New Roman" w:cstheme="minorHAnsi"/>
          <w:b/>
          <w:sz w:val="20"/>
          <w:szCs w:val="20"/>
        </w:rPr>
      </w:pPr>
    </w:p>
    <w:p w14:paraId="4F9E4079"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051C3B93"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2726332C" w14:textId="77777777" w:rsidR="004D4C15" w:rsidRPr="00362558" w:rsidRDefault="004D4C15" w:rsidP="006C5560">
      <w:pPr>
        <w:spacing w:after="0" w:line="240" w:lineRule="auto"/>
        <w:jc w:val="center"/>
        <w:rPr>
          <w:rFonts w:eastAsia="Times New Roman" w:cstheme="minorHAnsi"/>
          <w:b/>
          <w:sz w:val="20"/>
          <w:szCs w:val="20"/>
        </w:rPr>
      </w:pPr>
    </w:p>
    <w:p w14:paraId="7F85DE5F"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DB0D5F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40DAE37"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6BE138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A2EC898"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2FD252A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32B9859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1245EEA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1FE17AD9"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32AC2D" w14:textId="77777777"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w:t>
      </w:r>
      <w:r w:rsidR="006D5C57" w:rsidRPr="00E473AA">
        <w:rPr>
          <w:rFonts w:eastAsia="Times New Roman" w:cstheme="minorHAnsi"/>
          <w:sz w:val="20"/>
          <w:szCs w:val="20"/>
        </w:rPr>
        <w:lastRenderedPageBreak/>
        <w:t xml:space="preserve">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3B040FEB"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25E36E7C"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11242CC"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49944FB"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6F825D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48D0FFC6" w14:textId="77777777" w:rsidR="004D4C15" w:rsidRPr="00362558" w:rsidRDefault="004D4C15" w:rsidP="006C5560">
      <w:pPr>
        <w:spacing w:after="0" w:line="240" w:lineRule="auto"/>
        <w:jc w:val="center"/>
        <w:rPr>
          <w:rFonts w:eastAsia="Times New Roman" w:cstheme="minorHAnsi"/>
          <w:b/>
          <w:sz w:val="20"/>
          <w:szCs w:val="20"/>
        </w:rPr>
      </w:pPr>
    </w:p>
    <w:p w14:paraId="14F13822"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050324BB"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4A4CC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21382904"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028A512E"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F58F335"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6276F326"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085AE0CF" w14:textId="77777777" w:rsidR="006F265B" w:rsidRPr="00362558" w:rsidRDefault="006F265B" w:rsidP="006F265B">
      <w:pPr>
        <w:spacing w:after="0" w:line="240" w:lineRule="auto"/>
        <w:jc w:val="both"/>
        <w:rPr>
          <w:rFonts w:eastAsia="Times New Roman" w:cstheme="minorHAnsi"/>
          <w:sz w:val="20"/>
          <w:szCs w:val="20"/>
        </w:rPr>
      </w:pPr>
    </w:p>
    <w:p w14:paraId="216F1D2C" w14:textId="77777777" w:rsidR="006C5560" w:rsidRPr="00362558" w:rsidRDefault="006C5560" w:rsidP="006C5560">
      <w:pPr>
        <w:spacing w:after="0" w:line="240" w:lineRule="auto"/>
        <w:rPr>
          <w:rFonts w:eastAsia="Times New Roman" w:cstheme="minorHAnsi"/>
          <w:sz w:val="20"/>
          <w:szCs w:val="20"/>
        </w:rPr>
      </w:pPr>
    </w:p>
    <w:p w14:paraId="3EBEEEC3" w14:textId="77777777" w:rsidR="006C5560" w:rsidRPr="00362558" w:rsidRDefault="006C5560" w:rsidP="006C5560">
      <w:pPr>
        <w:spacing w:after="0" w:line="240" w:lineRule="auto"/>
        <w:rPr>
          <w:rFonts w:eastAsia="Times New Roman" w:cstheme="minorHAnsi"/>
          <w:sz w:val="20"/>
          <w:szCs w:val="20"/>
        </w:rPr>
      </w:pPr>
    </w:p>
    <w:p w14:paraId="3DDA7725"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0119AB26" w14:textId="77777777" w:rsidR="0034645C" w:rsidRPr="008357D3" w:rsidRDefault="0034645C"/>
    <w:p w14:paraId="50C78913" w14:textId="77777777" w:rsidR="00F66AD5" w:rsidRDefault="00F66AD5" w:rsidP="00AA2206">
      <w:pPr>
        <w:jc w:val="right"/>
      </w:pPr>
    </w:p>
    <w:p w14:paraId="11E2878E" w14:textId="77777777" w:rsidR="00F66AD5" w:rsidRDefault="00F66AD5" w:rsidP="00AA2206">
      <w:pPr>
        <w:jc w:val="right"/>
      </w:pPr>
    </w:p>
    <w:p w14:paraId="3A7715DF" w14:textId="77777777" w:rsidR="00F66AD5" w:rsidRDefault="00F66AD5" w:rsidP="00AA2206">
      <w:pPr>
        <w:jc w:val="right"/>
      </w:pPr>
    </w:p>
    <w:p w14:paraId="058EEA33" w14:textId="77777777" w:rsidR="00F66AD5" w:rsidRDefault="00F66AD5" w:rsidP="00AA2206">
      <w:pPr>
        <w:jc w:val="right"/>
      </w:pPr>
    </w:p>
    <w:p w14:paraId="56BB665D" w14:textId="77777777" w:rsidR="000A74A7" w:rsidRDefault="000A74A7" w:rsidP="00AA2206">
      <w:pPr>
        <w:jc w:val="right"/>
      </w:pPr>
    </w:p>
    <w:p w14:paraId="6E52F4B2" w14:textId="77777777" w:rsidR="000A74A7" w:rsidRDefault="000A74A7" w:rsidP="00AA2206">
      <w:pPr>
        <w:jc w:val="right"/>
      </w:pPr>
    </w:p>
    <w:p w14:paraId="7F82349D" w14:textId="77777777" w:rsidR="000A74A7" w:rsidRDefault="000A74A7" w:rsidP="00AA2206">
      <w:pPr>
        <w:jc w:val="right"/>
      </w:pPr>
    </w:p>
    <w:p w14:paraId="4129773A" w14:textId="77777777" w:rsidR="000A74A7" w:rsidRDefault="000A74A7" w:rsidP="00AA2206">
      <w:pPr>
        <w:jc w:val="right"/>
      </w:pPr>
    </w:p>
    <w:p w14:paraId="6ECFC036" w14:textId="77777777" w:rsidR="000A74A7" w:rsidRDefault="000A74A7" w:rsidP="00AA2206">
      <w:pPr>
        <w:jc w:val="right"/>
      </w:pPr>
    </w:p>
    <w:p w14:paraId="330DD725" w14:textId="77777777" w:rsidR="000A74A7" w:rsidRDefault="000A74A7" w:rsidP="00AA2206">
      <w:pPr>
        <w:jc w:val="right"/>
      </w:pPr>
    </w:p>
    <w:p w14:paraId="35038647" w14:textId="77777777" w:rsidR="000A74A7" w:rsidRDefault="000A74A7" w:rsidP="00AA2206">
      <w:pPr>
        <w:jc w:val="right"/>
      </w:pPr>
    </w:p>
    <w:p w14:paraId="6343117B" w14:textId="77777777" w:rsidR="000A74A7" w:rsidRDefault="000A74A7" w:rsidP="00AA2206">
      <w:pPr>
        <w:jc w:val="right"/>
      </w:pPr>
    </w:p>
    <w:p w14:paraId="1F0284A9" w14:textId="77777777" w:rsidR="000A74A7" w:rsidRDefault="000A74A7" w:rsidP="00AA2206">
      <w:pPr>
        <w:jc w:val="right"/>
      </w:pPr>
    </w:p>
    <w:p w14:paraId="3EA80D3A" w14:textId="77777777" w:rsidR="000A74A7" w:rsidRDefault="000A74A7" w:rsidP="00AA2206">
      <w:pPr>
        <w:jc w:val="right"/>
      </w:pPr>
    </w:p>
    <w:p w14:paraId="50104F00" w14:textId="77777777" w:rsidR="000A74A7" w:rsidRDefault="000A74A7" w:rsidP="00AA2206">
      <w:pPr>
        <w:jc w:val="right"/>
      </w:pPr>
    </w:p>
    <w:p w14:paraId="1CB3802E" w14:textId="77777777" w:rsidR="008A5093" w:rsidRDefault="008A5093" w:rsidP="00AA2206">
      <w:pPr>
        <w:jc w:val="right"/>
      </w:pPr>
    </w:p>
    <w:p w14:paraId="2D491BA3" w14:textId="77777777" w:rsidR="000A74A7" w:rsidRDefault="000A74A7" w:rsidP="00AA2206">
      <w:pPr>
        <w:jc w:val="right"/>
      </w:pPr>
    </w:p>
    <w:p w14:paraId="68B5F528" w14:textId="77777777" w:rsidR="000A74A7" w:rsidRDefault="000A74A7" w:rsidP="00AA2206">
      <w:pPr>
        <w:jc w:val="right"/>
      </w:pPr>
    </w:p>
    <w:p w14:paraId="278B0189" w14:textId="77777777" w:rsidR="000A74A7" w:rsidRDefault="000A74A7" w:rsidP="00AA2206">
      <w:pPr>
        <w:jc w:val="right"/>
      </w:pPr>
    </w:p>
    <w:p w14:paraId="1AC69DDE" w14:textId="77777777" w:rsidR="00AA2206" w:rsidRPr="008357D3" w:rsidRDefault="00AA2206" w:rsidP="00AA2206">
      <w:pPr>
        <w:jc w:val="right"/>
      </w:pPr>
      <w:r w:rsidRPr="008357D3">
        <w:t>Załącznik nr 1 do umowy</w:t>
      </w:r>
    </w:p>
    <w:p w14:paraId="50A310D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CA9F24"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6A47EC09" w14:textId="77777777" w:rsidR="00AA2206" w:rsidRPr="008357D3" w:rsidRDefault="00AA2206" w:rsidP="00AA2206">
      <w:pPr>
        <w:spacing w:after="0" w:line="240" w:lineRule="auto"/>
        <w:jc w:val="both"/>
        <w:rPr>
          <w:rFonts w:eastAsia="Times New Roman" w:cstheme="minorHAnsi"/>
          <w:b/>
          <w:sz w:val="24"/>
          <w:szCs w:val="24"/>
        </w:rPr>
      </w:pPr>
    </w:p>
    <w:p w14:paraId="64370BCE"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2ECCC550" w14:textId="77777777" w:rsidR="00AA2206" w:rsidRPr="008357D3" w:rsidRDefault="00AA2206" w:rsidP="00AA2206">
      <w:pPr>
        <w:spacing w:after="0" w:line="240" w:lineRule="auto"/>
        <w:rPr>
          <w:rFonts w:eastAsia="Times New Roman" w:cstheme="minorHAnsi"/>
          <w:b/>
          <w:sz w:val="20"/>
          <w:szCs w:val="20"/>
        </w:rPr>
      </w:pPr>
    </w:p>
    <w:p w14:paraId="00BA61FD"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94DC4C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0783FEE3"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6DD60698"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6C7D9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7BE7A281"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05218AB"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6888F784"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698C60E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96ED0B1"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D4717A1"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B48E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77EF49B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1EC29A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C06D7C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D913E5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0811874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37F189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DE021D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7A800B8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2BE424C7"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B62506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15B291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E8D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C51D8D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AF93E1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6CF23B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5398E70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437A1EE"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A63BE5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F89AD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FC3943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7D19076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43DA79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C5386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B6747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AF9B36F"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254C0EF0"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1E5E11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78656F14" w14:textId="77777777" w:rsidR="00AA2206" w:rsidRPr="008357D3" w:rsidRDefault="00AA2206" w:rsidP="00AA2206">
      <w:pPr>
        <w:spacing w:after="0" w:line="240" w:lineRule="auto"/>
        <w:rPr>
          <w:rFonts w:eastAsia="Times New Roman" w:cstheme="minorHAnsi"/>
          <w:b/>
          <w:sz w:val="20"/>
          <w:szCs w:val="20"/>
        </w:rPr>
      </w:pPr>
    </w:p>
    <w:p w14:paraId="66635696"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0BFDB04E"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E6164D3"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1965A6E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BBFD05D"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8A97CB1"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59216459"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1138032"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15EABDF5"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42A04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AFBE34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C4B759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39FB30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98617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4FBF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67B0F0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F127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9255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CF5BD5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A6E287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F12D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23F2CBF"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CA44FF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69D640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0A200E7" w14:textId="77777777" w:rsidR="00AA2206" w:rsidRPr="008357D3" w:rsidRDefault="00AA2206" w:rsidP="00AA2206">
      <w:pPr>
        <w:spacing w:after="0" w:line="240" w:lineRule="auto"/>
        <w:rPr>
          <w:rFonts w:eastAsia="Times New Roman" w:cstheme="minorHAnsi"/>
          <w:sz w:val="20"/>
          <w:szCs w:val="20"/>
        </w:rPr>
      </w:pPr>
    </w:p>
    <w:p w14:paraId="4209846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0229E94C" w14:textId="77777777" w:rsidR="00AA2206" w:rsidRPr="008357D3" w:rsidRDefault="00AA2206" w:rsidP="00AA2206">
      <w:pPr>
        <w:spacing w:after="0" w:line="240" w:lineRule="auto"/>
        <w:rPr>
          <w:rFonts w:eastAsia="Times New Roman" w:cstheme="minorHAnsi"/>
          <w:b/>
          <w:sz w:val="20"/>
          <w:szCs w:val="20"/>
        </w:rPr>
      </w:pPr>
    </w:p>
    <w:p w14:paraId="1CE7B5B8" w14:textId="77777777" w:rsidR="00AA2206" w:rsidRPr="008357D3" w:rsidRDefault="00AA2206" w:rsidP="00AA2206">
      <w:pPr>
        <w:spacing w:after="0" w:line="240" w:lineRule="auto"/>
        <w:rPr>
          <w:rFonts w:eastAsia="Times New Roman" w:cstheme="minorHAnsi"/>
          <w:sz w:val="20"/>
          <w:szCs w:val="20"/>
        </w:rPr>
      </w:pPr>
    </w:p>
    <w:p w14:paraId="003314A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2AC667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AE2EF17"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EFB3F1E"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27B11BD2" w14:textId="77777777" w:rsidR="00AA2206" w:rsidRPr="008357D3" w:rsidRDefault="00AA2206" w:rsidP="00AA2206">
      <w:pPr>
        <w:spacing w:after="0" w:line="240" w:lineRule="auto"/>
        <w:ind w:firstLine="72"/>
        <w:rPr>
          <w:rFonts w:eastAsia="Times New Roman" w:cstheme="minorHAnsi"/>
          <w:sz w:val="20"/>
          <w:szCs w:val="20"/>
        </w:rPr>
      </w:pPr>
    </w:p>
    <w:p w14:paraId="50850A6D" w14:textId="77777777" w:rsidR="00AA2206" w:rsidRPr="008357D3" w:rsidRDefault="00AA2206" w:rsidP="00AA2206">
      <w:pPr>
        <w:spacing w:after="0" w:line="240" w:lineRule="auto"/>
        <w:ind w:firstLine="72"/>
        <w:rPr>
          <w:rFonts w:eastAsia="Times New Roman" w:cstheme="minorHAnsi"/>
          <w:b/>
          <w:sz w:val="20"/>
          <w:szCs w:val="20"/>
        </w:rPr>
      </w:pPr>
    </w:p>
    <w:p w14:paraId="1AEDC7D9"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F1897EA" w14:textId="77777777" w:rsidR="00AB6797" w:rsidRPr="008357D3" w:rsidRDefault="00AB6797" w:rsidP="00FE0D43">
      <w:pPr>
        <w:jc w:val="right"/>
        <w:rPr>
          <w:rFonts w:eastAsia="Times New Roman" w:cstheme="minorHAnsi"/>
          <w:sz w:val="20"/>
          <w:szCs w:val="20"/>
        </w:rPr>
      </w:pPr>
    </w:p>
    <w:p w14:paraId="5D88BBCE"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72C5993B" w14:textId="77777777" w:rsidTr="00AC22AA">
        <w:trPr>
          <w:trHeight w:val="1961"/>
        </w:trPr>
        <w:tc>
          <w:tcPr>
            <w:tcW w:w="9639" w:type="dxa"/>
          </w:tcPr>
          <w:p w14:paraId="6199B8D5" w14:textId="77777777" w:rsidR="0034645C" w:rsidRPr="008357D3" w:rsidRDefault="0034645C" w:rsidP="0034645C">
            <w:pPr>
              <w:rPr>
                <w:rFonts w:eastAsia="Times New Roman" w:cstheme="minorHAnsi"/>
                <w:b/>
                <w:sz w:val="20"/>
                <w:szCs w:val="20"/>
              </w:rPr>
            </w:pPr>
          </w:p>
          <w:p w14:paraId="6154ABE7"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0853A5AC" w14:textId="77777777" w:rsidR="0034645C" w:rsidRPr="008357D3" w:rsidRDefault="0034645C" w:rsidP="0034645C">
            <w:pPr>
              <w:rPr>
                <w:rFonts w:eastAsia="Times New Roman" w:cstheme="minorHAnsi"/>
                <w:sz w:val="20"/>
                <w:szCs w:val="20"/>
              </w:rPr>
            </w:pPr>
          </w:p>
          <w:p w14:paraId="0C07686B"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133D757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37CF15BE" w14:textId="77777777" w:rsidR="0034645C" w:rsidRPr="008357D3" w:rsidRDefault="0034645C" w:rsidP="0034645C">
            <w:pPr>
              <w:rPr>
                <w:rFonts w:eastAsia="Times New Roman" w:cstheme="minorHAnsi"/>
                <w:b/>
                <w:sz w:val="20"/>
                <w:szCs w:val="20"/>
              </w:rPr>
            </w:pPr>
          </w:p>
          <w:p w14:paraId="1E81DB83"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76CF00F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7E65BFE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080D505" w14:textId="77777777" w:rsidR="0034645C" w:rsidRPr="008357D3" w:rsidRDefault="0034645C" w:rsidP="0034645C">
            <w:pPr>
              <w:rPr>
                <w:rFonts w:eastAsia="Times New Roman" w:cstheme="minorHAnsi"/>
                <w:b/>
                <w:sz w:val="20"/>
                <w:szCs w:val="20"/>
              </w:rPr>
            </w:pPr>
          </w:p>
          <w:p w14:paraId="0978E64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E26F3E0"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66E085"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00C029CF" w14:textId="77777777" w:rsidR="0034645C" w:rsidRPr="008357D3" w:rsidRDefault="0034645C" w:rsidP="0034645C">
            <w:pPr>
              <w:rPr>
                <w:rFonts w:eastAsia="Times New Roman" w:cstheme="minorHAnsi"/>
                <w:b/>
                <w:sz w:val="20"/>
                <w:szCs w:val="20"/>
              </w:rPr>
            </w:pPr>
          </w:p>
          <w:p w14:paraId="6710955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023EB5E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3AD4344F" w14:textId="77777777" w:rsidR="0034645C" w:rsidRPr="008357D3" w:rsidRDefault="0034645C" w:rsidP="0034645C">
            <w:pPr>
              <w:rPr>
                <w:rFonts w:eastAsia="Times New Roman" w:cstheme="minorHAnsi"/>
                <w:b/>
                <w:sz w:val="20"/>
                <w:szCs w:val="20"/>
              </w:rPr>
            </w:pPr>
          </w:p>
          <w:p w14:paraId="79E77DAF"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40CDA241" w14:textId="77777777" w:rsidR="0034645C" w:rsidRPr="008357D3" w:rsidRDefault="0034645C" w:rsidP="0034645C">
            <w:pPr>
              <w:rPr>
                <w:rFonts w:eastAsia="Times New Roman" w:cstheme="minorHAnsi"/>
                <w:b/>
                <w:sz w:val="20"/>
                <w:szCs w:val="20"/>
              </w:rPr>
            </w:pPr>
          </w:p>
          <w:p w14:paraId="2BD65EDF"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5A0260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284BB01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AAE609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EBBF6E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BFB5CA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51F162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24A12C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5643B0B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7DDF5BC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CD0F8CB" w14:textId="77777777" w:rsidR="0034645C" w:rsidRPr="008357D3" w:rsidRDefault="0034645C" w:rsidP="0034645C">
            <w:pPr>
              <w:rPr>
                <w:rFonts w:eastAsia="Times New Roman" w:cstheme="minorHAnsi"/>
                <w:sz w:val="20"/>
                <w:szCs w:val="20"/>
              </w:rPr>
            </w:pPr>
          </w:p>
          <w:p w14:paraId="77E58EBC"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A1C06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245EFDDF"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B3E0E4E"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46B7AC50"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F5A5B26"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18676B5E"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528EAF38"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46E4C86B"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1E978E0"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04CF189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17EE61C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lastRenderedPageBreak/>
              <w:t xml:space="preserve">Uprawniony z Gwarancji może zmienić termin usunięcia wady, uwzględniając technologię usuwania wady i zasady sztuki budowlanej. </w:t>
            </w:r>
          </w:p>
          <w:p w14:paraId="2F2A90E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0F058D7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6310D3C3"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1798CF4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5C53F4A3"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1BDCED0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057D066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86B320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336AE82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758B6B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66A48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29C2E0A1" w14:textId="77777777" w:rsidR="0034645C" w:rsidRPr="008357D3" w:rsidRDefault="0034645C" w:rsidP="0034645C">
            <w:pPr>
              <w:rPr>
                <w:rFonts w:eastAsia="Times New Roman" w:cstheme="minorHAnsi"/>
                <w:sz w:val="20"/>
                <w:szCs w:val="20"/>
              </w:rPr>
            </w:pPr>
          </w:p>
          <w:p w14:paraId="3430578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3D9BBEF9"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1AFA2EE0" w14:textId="77777777" w:rsidR="0034645C" w:rsidRPr="008357D3" w:rsidRDefault="0034645C" w:rsidP="0034645C">
            <w:pPr>
              <w:rPr>
                <w:rFonts w:eastAsia="Times New Roman" w:cstheme="minorHAnsi"/>
                <w:sz w:val="20"/>
                <w:szCs w:val="20"/>
              </w:rPr>
            </w:pPr>
          </w:p>
          <w:p w14:paraId="0AE507B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F66B8A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219454BC"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67402" w14:textId="77777777" w:rsidR="00F63C15" w:rsidRDefault="00F63C15">
      <w:pPr>
        <w:spacing w:after="0" w:line="240" w:lineRule="auto"/>
      </w:pPr>
      <w:r>
        <w:separator/>
      </w:r>
    </w:p>
  </w:endnote>
  <w:endnote w:type="continuationSeparator" w:id="0">
    <w:p w14:paraId="270B1E84" w14:textId="77777777" w:rsidR="00F63C15" w:rsidRDefault="00F6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3BDB" w14:textId="68861778"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3ABF168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12A5"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707F7329" w14:textId="15D82FB7" w:rsidR="00BE74FF" w:rsidRPr="00976356" w:rsidRDefault="00A444C8" w:rsidP="00976356">
    <w:pPr>
      <w:spacing w:after="60" w:line="276" w:lineRule="auto"/>
      <w:jc w:val="center"/>
      <w:rPr>
        <w:rFonts w:ascii="Times New Roman" w:hAnsi="Times New Roman" w:cs="Times New Roman"/>
        <w:sz w:val="18"/>
        <w:szCs w:val="18"/>
      </w:rPr>
    </w:pPr>
    <w:r w:rsidRPr="00976356">
      <w:rPr>
        <w:rFonts w:eastAsia="TimesNewRomanPS-BoldMT"/>
        <w:bCs/>
        <w:sz w:val="16"/>
        <w:szCs w:val="16"/>
        <w:lang w:eastAsia="en-US"/>
      </w:rPr>
      <w:t>________________________________________________________________________________________________________________</w:t>
    </w:r>
    <w:r w:rsidR="00ED2E3C" w:rsidRPr="00976356">
      <w:rPr>
        <w:sz w:val="16"/>
        <w:szCs w:val="16"/>
      </w:rPr>
      <w:t>„</w:t>
    </w:r>
    <w:bookmarkStart w:id="4" w:name="_Hlk123118860"/>
    <w:r w:rsidR="00976356" w:rsidRPr="00976356">
      <w:rPr>
        <w:sz w:val="16"/>
        <w:szCs w:val="16"/>
      </w:rPr>
      <w:t>”</w:t>
    </w:r>
    <w:r w:rsidR="00976356" w:rsidRPr="00976356">
      <w:rPr>
        <w:rFonts w:ascii="Times New Roman" w:hAnsi="Times New Roman" w:cs="Times New Roman"/>
        <w:sz w:val="18"/>
        <w:szCs w:val="18"/>
      </w:rPr>
      <w:t>”</w:t>
    </w:r>
    <w:r w:rsidR="00BE74FF" w:rsidRPr="00976356">
      <w:rPr>
        <w:rFonts w:ascii="Times New Roman" w:hAnsi="Times New Roman" w:cs="Times New Roman"/>
        <w:sz w:val="18"/>
        <w:szCs w:val="18"/>
      </w:rPr>
      <w:t xml:space="preserve">Przebudowa drogi wewnętrznej ul. </w:t>
    </w:r>
    <w:proofErr w:type="spellStart"/>
    <w:r w:rsidR="00BE74FF" w:rsidRPr="00976356">
      <w:rPr>
        <w:rFonts w:ascii="Times New Roman" w:hAnsi="Times New Roman" w:cs="Times New Roman"/>
        <w:sz w:val="18"/>
        <w:szCs w:val="18"/>
      </w:rPr>
      <w:t>Dylakowskiej</w:t>
    </w:r>
    <w:proofErr w:type="spellEnd"/>
    <w:r w:rsidR="00BE74FF" w:rsidRPr="00976356">
      <w:rPr>
        <w:rFonts w:ascii="Times New Roman" w:hAnsi="Times New Roman" w:cs="Times New Roman"/>
        <w:sz w:val="18"/>
        <w:szCs w:val="18"/>
      </w:rPr>
      <w:t xml:space="preserve"> dojazdowej  do gruntów rolnych w m. Biestrzynnik – km 0+195,88 do km 0+963,10</w:t>
    </w:r>
    <w:bookmarkEnd w:id="4"/>
    <w:r w:rsidR="00976356" w:rsidRPr="00976356">
      <w:rPr>
        <w:rFonts w:ascii="Times New Roman" w:hAnsi="Times New Roman" w:cs="Times New Roman"/>
        <w:sz w:val="18"/>
        <w:szCs w:val="18"/>
      </w:rPr>
      <w:t>” projekt</w:t>
    </w:r>
    <w:r w:rsidR="00BE74FF" w:rsidRPr="00976356">
      <w:rPr>
        <w:rFonts w:ascii="Times New Roman" w:hAnsi="Times New Roman" w:cs="Times New Roman"/>
        <w:sz w:val="18"/>
        <w:szCs w:val="18"/>
      </w:rPr>
      <w:t xml:space="preserve"> dofinansowany ze środków budżetu Województwa Opolskiego budowy i przebudowy dróg dojazdowych do gruntów rolnych</w:t>
    </w:r>
  </w:p>
  <w:p w14:paraId="3A38B64D" w14:textId="6471D0F9" w:rsidR="002339C9" w:rsidRPr="00880162" w:rsidRDefault="002339C9" w:rsidP="00BE74FF">
    <w:pPr>
      <w:pStyle w:val="Standard"/>
      <w:spacing w:line="240" w:lineRule="auto"/>
      <w:contextualSpacing/>
      <w:jc w:val="center"/>
      <w:rPr>
        <w:bCs/>
        <w:sz w:val="16"/>
        <w:szCs w:val="16"/>
      </w:rPr>
    </w:pPr>
  </w:p>
  <w:p w14:paraId="2CB6742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86A3" w14:textId="77777777" w:rsidR="00F63C15" w:rsidRDefault="00F63C15">
      <w:pPr>
        <w:spacing w:after="0" w:line="240" w:lineRule="auto"/>
      </w:pPr>
      <w:r>
        <w:separator/>
      </w:r>
    </w:p>
  </w:footnote>
  <w:footnote w:type="continuationSeparator" w:id="0">
    <w:p w14:paraId="0FF82AEE" w14:textId="77777777" w:rsidR="00F63C15" w:rsidRDefault="00F63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50E0FA60"/>
    <w:lvl w:ilvl="0" w:tplc="C34A78C2">
      <w:start w:val="1"/>
      <w:numFmt w:val="decimal"/>
      <w:lvlText w:val="%1."/>
      <w:lvlJc w:val="left"/>
      <w:pPr>
        <w:ind w:left="786"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1"/>
  </w:num>
  <w:num w:numId="3" w16cid:durableId="815994901">
    <w:abstractNumId w:val="9"/>
  </w:num>
  <w:num w:numId="4" w16cid:durableId="903493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4"/>
  </w:num>
  <w:num w:numId="6" w16cid:durableId="1339890318">
    <w:abstractNumId w:val="22"/>
  </w:num>
  <w:num w:numId="7" w16cid:durableId="1547721948">
    <w:abstractNumId w:val="13"/>
  </w:num>
  <w:num w:numId="8" w16cid:durableId="1538083280">
    <w:abstractNumId w:val="29"/>
  </w:num>
  <w:num w:numId="9" w16cid:durableId="1480726764">
    <w:abstractNumId w:val="34"/>
  </w:num>
  <w:num w:numId="10" w16cid:durableId="1408649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0"/>
  </w:num>
  <w:num w:numId="12" w16cid:durableId="941109844">
    <w:abstractNumId w:val="2"/>
  </w:num>
  <w:num w:numId="13" w16cid:durableId="2088108781">
    <w:abstractNumId w:val="14"/>
  </w:num>
  <w:num w:numId="14" w16cid:durableId="160704830">
    <w:abstractNumId w:val="3"/>
  </w:num>
  <w:num w:numId="15" w16cid:durableId="1313220380">
    <w:abstractNumId w:val="32"/>
  </w:num>
  <w:num w:numId="16" w16cid:durableId="1750418067">
    <w:abstractNumId w:val="10"/>
  </w:num>
  <w:num w:numId="17" w16cid:durableId="1949120713">
    <w:abstractNumId w:val="12"/>
  </w:num>
  <w:num w:numId="18" w16cid:durableId="622073620">
    <w:abstractNumId w:val="7"/>
  </w:num>
  <w:num w:numId="19" w16cid:durableId="1535188023">
    <w:abstractNumId w:val="36"/>
  </w:num>
  <w:num w:numId="20" w16cid:durableId="100271998">
    <w:abstractNumId w:val="4"/>
  </w:num>
  <w:num w:numId="21" w16cid:durableId="479420694">
    <w:abstractNumId w:val="1"/>
  </w:num>
  <w:num w:numId="22" w16cid:durableId="1995601181">
    <w:abstractNumId w:val="17"/>
  </w:num>
  <w:num w:numId="23" w16cid:durableId="1876498601">
    <w:abstractNumId w:val="11"/>
  </w:num>
  <w:num w:numId="24" w16cid:durableId="1574317322">
    <w:abstractNumId w:val="20"/>
  </w:num>
  <w:num w:numId="25" w16cid:durableId="601768282">
    <w:abstractNumId w:val="26"/>
  </w:num>
  <w:num w:numId="26" w16cid:durableId="1721048704">
    <w:abstractNumId w:val="27"/>
  </w:num>
  <w:num w:numId="27" w16cid:durableId="1622568192">
    <w:abstractNumId w:val="15"/>
  </w:num>
  <w:num w:numId="28" w16cid:durableId="1996060881">
    <w:abstractNumId w:val="0"/>
  </w:num>
  <w:num w:numId="29" w16cid:durableId="643974556">
    <w:abstractNumId w:val="23"/>
  </w:num>
  <w:num w:numId="30" w16cid:durableId="701636162">
    <w:abstractNumId w:val="31"/>
  </w:num>
  <w:num w:numId="31" w16cid:durableId="1135487902">
    <w:abstractNumId w:val="28"/>
  </w:num>
  <w:num w:numId="32" w16cid:durableId="1171288472">
    <w:abstractNumId w:val="16"/>
  </w:num>
  <w:num w:numId="33" w16cid:durableId="2002348934">
    <w:abstractNumId w:val="6"/>
  </w:num>
  <w:num w:numId="34" w16cid:durableId="486557349">
    <w:abstractNumId w:val="35"/>
  </w:num>
  <w:num w:numId="35" w16cid:durableId="32459716">
    <w:abstractNumId w:val="33"/>
  </w:num>
  <w:num w:numId="36" w16cid:durableId="2006007429">
    <w:abstractNumId w:val="8"/>
  </w:num>
  <w:num w:numId="37" w16cid:durableId="13042398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B28DB"/>
    <w:rsid w:val="001D3BE4"/>
    <w:rsid w:val="001F1630"/>
    <w:rsid w:val="001F6D1E"/>
    <w:rsid w:val="00200D0F"/>
    <w:rsid w:val="002166AA"/>
    <w:rsid w:val="002336CD"/>
    <w:rsid w:val="002339C9"/>
    <w:rsid w:val="0024623C"/>
    <w:rsid w:val="00264926"/>
    <w:rsid w:val="00273CA6"/>
    <w:rsid w:val="002B2C6A"/>
    <w:rsid w:val="002B3FE5"/>
    <w:rsid w:val="002B4151"/>
    <w:rsid w:val="002E18D3"/>
    <w:rsid w:val="002F4D2F"/>
    <w:rsid w:val="00303F10"/>
    <w:rsid w:val="00307B82"/>
    <w:rsid w:val="00320ECF"/>
    <w:rsid w:val="003217C6"/>
    <w:rsid w:val="00326975"/>
    <w:rsid w:val="0034645C"/>
    <w:rsid w:val="00351CE0"/>
    <w:rsid w:val="00353C52"/>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C1C86"/>
    <w:rsid w:val="004D384E"/>
    <w:rsid w:val="004D4C15"/>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0BA8"/>
    <w:rsid w:val="00661CAD"/>
    <w:rsid w:val="006743EF"/>
    <w:rsid w:val="0069290D"/>
    <w:rsid w:val="00697AB8"/>
    <w:rsid w:val="006B1385"/>
    <w:rsid w:val="006B4F4C"/>
    <w:rsid w:val="006C5560"/>
    <w:rsid w:val="006D3453"/>
    <w:rsid w:val="006D5C57"/>
    <w:rsid w:val="006E434D"/>
    <w:rsid w:val="006F0281"/>
    <w:rsid w:val="006F265B"/>
    <w:rsid w:val="006F68CF"/>
    <w:rsid w:val="006F6C05"/>
    <w:rsid w:val="007037AF"/>
    <w:rsid w:val="007049B3"/>
    <w:rsid w:val="0071287B"/>
    <w:rsid w:val="00723B2E"/>
    <w:rsid w:val="00754A52"/>
    <w:rsid w:val="00757715"/>
    <w:rsid w:val="00764465"/>
    <w:rsid w:val="00774DD0"/>
    <w:rsid w:val="00780D7F"/>
    <w:rsid w:val="007832B7"/>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BE74FF"/>
    <w:rsid w:val="00C07B75"/>
    <w:rsid w:val="00C2090F"/>
    <w:rsid w:val="00C30AE0"/>
    <w:rsid w:val="00C30E72"/>
    <w:rsid w:val="00C34DE3"/>
    <w:rsid w:val="00C4682F"/>
    <w:rsid w:val="00C56ADC"/>
    <w:rsid w:val="00C62996"/>
    <w:rsid w:val="00C822FE"/>
    <w:rsid w:val="00C8389E"/>
    <w:rsid w:val="00C94F9F"/>
    <w:rsid w:val="00C9511A"/>
    <w:rsid w:val="00C972E4"/>
    <w:rsid w:val="00CD2613"/>
    <w:rsid w:val="00CE2C8A"/>
    <w:rsid w:val="00D31D77"/>
    <w:rsid w:val="00D41A51"/>
    <w:rsid w:val="00D533AD"/>
    <w:rsid w:val="00D607AF"/>
    <w:rsid w:val="00D6085F"/>
    <w:rsid w:val="00D63791"/>
    <w:rsid w:val="00D814D0"/>
    <w:rsid w:val="00D84A3D"/>
    <w:rsid w:val="00D91A3A"/>
    <w:rsid w:val="00D9352D"/>
    <w:rsid w:val="00DA6CE9"/>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6184"/>
    <w:rsid w:val="00F42552"/>
    <w:rsid w:val="00F445DC"/>
    <w:rsid w:val="00F50929"/>
    <w:rsid w:val="00F50DAA"/>
    <w:rsid w:val="00F60710"/>
    <w:rsid w:val="00F6377C"/>
    <w:rsid w:val="00F63C15"/>
    <w:rsid w:val="00F66AD5"/>
    <w:rsid w:val="00F7528E"/>
    <w:rsid w:val="00F83631"/>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BC38"/>
  <w15:docId w15:val="{36486B75-6812-4431-B351-467739B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8013</Words>
  <Characters>48082</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Aq Az</cp:lastModifiedBy>
  <cp:revision>3</cp:revision>
  <cp:lastPrinted>2021-05-31T10:29:00Z</cp:lastPrinted>
  <dcterms:created xsi:type="dcterms:W3CDTF">2023-05-23T11:19:00Z</dcterms:created>
  <dcterms:modified xsi:type="dcterms:W3CDTF">2023-05-23T12:42:00Z</dcterms:modified>
</cp:coreProperties>
</file>